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200E7" w:rsidRPr="0010100D" w:rsidRDefault="0010100D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val="ru-RU"/>
        </w:rPr>
      </w:pPr>
      <w:r w:rsidRPr="0010100D">
        <w:rPr>
          <w:b/>
          <w:color w:val="000000"/>
          <w:sz w:val="28"/>
          <w:szCs w:val="28"/>
          <w:lang w:val="ru-RU"/>
        </w:rPr>
        <w:t>ПОЯСНЮВАЛЬНА ЗАПИСКА</w:t>
      </w:r>
    </w:p>
    <w:p w14:paraId="00000002" w14:textId="77777777" w:rsidR="00D200E7" w:rsidRPr="0010100D" w:rsidRDefault="00D200E7">
      <w:pPr>
        <w:jc w:val="center"/>
        <w:rPr>
          <w:sz w:val="16"/>
          <w:szCs w:val="16"/>
          <w:lang w:val="ru-RU"/>
        </w:rPr>
      </w:pPr>
    </w:p>
    <w:p w14:paraId="00000003" w14:textId="47FD4CF2" w:rsidR="00D200E7" w:rsidRPr="0010100D" w:rsidRDefault="0010100D">
      <w:pPr>
        <w:jc w:val="center"/>
        <w:rPr>
          <w:sz w:val="28"/>
          <w:szCs w:val="28"/>
          <w:lang w:val="ru-RU"/>
        </w:rPr>
      </w:pPr>
      <w:proofErr w:type="gramStart"/>
      <w:r w:rsidRPr="0010100D">
        <w:rPr>
          <w:sz w:val="28"/>
          <w:szCs w:val="28"/>
          <w:lang w:val="ru-RU"/>
        </w:rPr>
        <w:t>до проекту</w:t>
      </w:r>
      <w:proofErr w:type="gram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іш</w:t>
      </w:r>
      <w:r w:rsidRPr="0010100D">
        <w:rPr>
          <w:sz w:val="28"/>
          <w:szCs w:val="28"/>
          <w:lang w:val="ru-RU"/>
        </w:rPr>
        <w:t>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обл</w:t>
      </w:r>
      <w:r>
        <w:rPr>
          <w:sz w:val="28"/>
          <w:szCs w:val="28"/>
          <w:lang w:val="ru-RU"/>
        </w:rPr>
        <w:t>асної</w:t>
      </w:r>
      <w:proofErr w:type="spellEnd"/>
      <w:r>
        <w:rPr>
          <w:sz w:val="28"/>
          <w:szCs w:val="28"/>
          <w:lang w:val="ru-RU"/>
        </w:rPr>
        <w:t xml:space="preserve"> ради</w:t>
      </w:r>
      <w:r w:rsidRPr="0010100D">
        <w:rPr>
          <w:sz w:val="28"/>
          <w:szCs w:val="28"/>
          <w:lang w:val="ru-RU"/>
        </w:rPr>
        <w:t xml:space="preserve"> </w:t>
      </w:r>
    </w:p>
    <w:p w14:paraId="00000004" w14:textId="7A6F0538" w:rsidR="00D200E7" w:rsidRPr="0010100D" w:rsidRDefault="0010100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10100D">
        <w:rPr>
          <w:sz w:val="28"/>
          <w:szCs w:val="28"/>
          <w:lang w:val="ru-RU"/>
        </w:rPr>
        <w:t xml:space="preserve">Про </w:t>
      </w:r>
      <w:proofErr w:type="spellStart"/>
      <w:r w:rsidRPr="0010100D">
        <w:rPr>
          <w:sz w:val="28"/>
          <w:szCs w:val="28"/>
          <w:lang w:val="ru-RU"/>
        </w:rPr>
        <w:t>внесення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змін</w:t>
      </w:r>
      <w:proofErr w:type="spellEnd"/>
      <w:r w:rsidRPr="0010100D">
        <w:rPr>
          <w:sz w:val="28"/>
          <w:szCs w:val="28"/>
          <w:lang w:val="ru-RU"/>
        </w:rPr>
        <w:t xml:space="preserve"> до </w:t>
      </w:r>
      <w:proofErr w:type="spellStart"/>
      <w:r w:rsidRPr="0010100D">
        <w:rPr>
          <w:sz w:val="28"/>
          <w:szCs w:val="28"/>
          <w:lang w:val="ru-RU"/>
        </w:rPr>
        <w:t>Програми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формування</w:t>
      </w:r>
      <w:proofErr w:type="spellEnd"/>
      <w:r w:rsidRPr="0010100D">
        <w:rPr>
          <w:sz w:val="28"/>
          <w:szCs w:val="28"/>
          <w:lang w:val="ru-RU"/>
        </w:rPr>
        <w:t xml:space="preserve"> позитивного </w:t>
      </w:r>
      <w:proofErr w:type="spellStart"/>
      <w:r w:rsidRPr="0010100D">
        <w:rPr>
          <w:sz w:val="28"/>
          <w:szCs w:val="28"/>
          <w:lang w:val="ru-RU"/>
        </w:rPr>
        <w:t>міжнародного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іміджу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залучення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іноземних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</w:t>
      </w:r>
      <w:proofErr w:type="spellEnd"/>
      <w:r w:rsidRPr="0010100D">
        <w:rPr>
          <w:sz w:val="28"/>
          <w:szCs w:val="28"/>
          <w:lang w:val="ru-RU"/>
        </w:rPr>
        <w:t xml:space="preserve"> у </w:t>
      </w:r>
      <w:proofErr w:type="spellStart"/>
      <w:r w:rsidRPr="0010100D">
        <w:rPr>
          <w:sz w:val="28"/>
          <w:szCs w:val="28"/>
          <w:lang w:val="ru-RU"/>
        </w:rPr>
        <w:t>Закарпатську</w:t>
      </w:r>
      <w:proofErr w:type="spellEnd"/>
      <w:r w:rsidRPr="0010100D">
        <w:rPr>
          <w:sz w:val="28"/>
          <w:szCs w:val="28"/>
          <w:lang w:val="ru-RU"/>
        </w:rPr>
        <w:t xml:space="preserve"> область на 2021 – 2025 роки</w:t>
      </w:r>
      <w:r>
        <w:rPr>
          <w:sz w:val="28"/>
          <w:szCs w:val="28"/>
          <w:lang w:val="ru-RU"/>
        </w:rPr>
        <w:t>»</w:t>
      </w:r>
      <w:bookmarkStart w:id="0" w:name="_GoBack"/>
      <w:bookmarkEnd w:id="0"/>
    </w:p>
    <w:p w14:paraId="00000005" w14:textId="77777777" w:rsidR="00D200E7" w:rsidRPr="0010100D" w:rsidRDefault="00D200E7">
      <w:pPr>
        <w:ind w:right="72"/>
        <w:jc w:val="center"/>
        <w:rPr>
          <w:b/>
          <w:sz w:val="24"/>
          <w:szCs w:val="24"/>
          <w:lang w:val="ru-RU"/>
        </w:rPr>
      </w:pPr>
    </w:p>
    <w:p w14:paraId="00000006" w14:textId="204CF9BB" w:rsidR="00D200E7" w:rsidRDefault="0010100D">
      <w:pPr>
        <w:pStyle w:val="a4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Обґрунтування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необхідності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видання</w:t>
      </w:r>
      <w:proofErr w:type="spellEnd"/>
      <w:r>
        <w:rPr>
          <w:b/>
          <w:sz w:val="28"/>
          <w:szCs w:val="28"/>
        </w:rPr>
        <w:t xml:space="preserve"> р</w:t>
      </w:r>
      <w:proofErr w:type="spellStart"/>
      <w:r>
        <w:rPr>
          <w:b/>
          <w:sz w:val="28"/>
          <w:szCs w:val="28"/>
          <w:lang w:val="uk-UA"/>
        </w:rPr>
        <w:t>іш</w:t>
      </w:r>
      <w:r>
        <w:rPr>
          <w:b/>
          <w:sz w:val="28"/>
          <w:szCs w:val="28"/>
        </w:rPr>
        <w:t>ення</w:t>
      </w:r>
      <w:proofErr w:type="spellEnd"/>
    </w:p>
    <w:p w14:paraId="00000007" w14:textId="77777777" w:rsidR="00D200E7" w:rsidRDefault="0010100D">
      <w:pPr>
        <w:ind w:right="72"/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ab/>
      </w:r>
    </w:p>
    <w:p w14:paraId="00000008" w14:textId="77777777" w:rsidR="00D200E7" w:rsidRDefault="0010100D">
      <w:pPr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позитивного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міжнародного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інвестиційного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іміджу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залучення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іноземних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інвестицій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Закарпатську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2021 – 2025 </w:t>
      </w:r>
      <w:proofErr w:type="spellStart"/>
      <w:r>
        <w:rPr>
          <w:color w:val="000000"/>
          <w:sz w:val="28"/>
          <w:szCs w:val="28"/>
        </w:rPr>
        <w:t>роки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гру</w:t>
      </w:r>
      <w:r>
        <w:rPr>
          <w:color w:val="000000"/>
          <w:sz w:val="28"/>
          <w:szCs w:val="28"/>
        </w:rPr>
        <w:t>дня</w:t>
      </w:r>
      <w:proofErr w:type="spellEnd"/>
      <w:r>
        <w:rPr>
          <w:color w:val="000000"/>
          <w:sz w:val="28"/>
          <w:szCs w:val="28"/>
        </w:rPr>
        <w:t xml:space="preserve"> 2020 </w:t>
      </w:r>
      <w:proofErr w:type="spellStart"/>
      <w:r>
        <w:rPr>
          <w:color w:val="000000"/>
          <w:sz w:val="28"/>
          <w:szCs w:val="28"/>
        </w:rPr>
        <w:t>року</w:t>
      </w:r>
      <w:proofErr w:type="spellEnd"/>
      <w:r>
        <w:rPr>
          <w:color w:val="000000"/>
          <w:sz w:val="28"/>
          <w:szCs w:val="28"/>
        </w:rPr>
        <w:t xml:space="preserve"> № 54,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орієнтири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принципи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цінності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Національної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</w:t>
      </w:r>
      <w:proofErr w:type="spellEnd"/>
      <w:r>
        <w:rPr>
          <w:color w:val="000000"/>
          <w:sz w:val="28"/>
          <w:szCs w:val="28"/>
        </w:rPr>
        <w:t xml:space="preserve"> 2030 </w:t>
      </w:r>
      <w:proofErr w:type="spellStart"/>
      <w:r>
        <w:rPr>
          <w:color w:val="000000"/>
          <w:sz w:val="28"/>
          <w:szCs w:val="28"/>
        </w:rPr>
        <w:t>року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розробленої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ініціативи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Президента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03.03.2021 № 179)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метою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</w:t>
      </w:r>
      <w:r>
        <w:rPr>
          <w:sz w:val="28"/>
          <w:szCs w:val="28"/>
        </w:rPr>
        <w:t>жного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напрямі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привабливості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іноземних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Закарпатську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існуючих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розбудова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мережі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індустріальних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парків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спри</w:t>
      </w:r>
      <w:r>
        <w:rPr>
          <w:sz w:val="28"/>
          <w:szCs w:val="28"/>
        </w:rPr>
        <w:t>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торговельно-економічних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зв’язків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. </w:t>
      </w:r>
    </w:p>
    <w:p w14:paraId="00000009" w14:textId="77777777" w:rsidR="00D200E7" w:rsidRDefault="0010100D">
      <w:pPr>
        <w:pStyle w:val="a4"/>
        <w:tabs>
          <w:tab w:val="left" w:pos="993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</w:p>
    <w:p w14:paraId="0000000A" w14:textId="77777777" w:rsidR="00D200E7" w:rsidRDefault="0010100D">
      <w:pPr>
        <w:pStyle w:val="a4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</w:t>
      </w:r>
      <w:proofErr w:type="spellEnd"/>
      <w:r>
        <w:rPr>
          <w:b/>
          <w:sz w:val="28"/>
          <w:szCs w:val="28"/>
        </w:rPr>
        <w:t xml:space="preserve"> і </w:t>
      </w:r>
      <w:proofErr w:type="spellStart"/>
      <w:r>
        <w:rPr>
          <w:b/>
          <w:sz w:val="28"/>
          <w:szCs w:val="28"/>
        </w:rPr>
        <w:t>шляхи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її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досягнення</w:t>
      </w:r>
      <w:proofErr w:type="spellEnd"/>
    </w:p>
    <w:p w14:paraId="0000000B" w14:textId="77777777" w:rsidR="00D200E7" w:rsidRDefault="00D200E7"/>
    <w:p w14:paraId="0000000C" w14:textId="6E9B4CDE" w:rsidR="00D200E7" w:rsidRDefault="0010100D">
      <w:pPr>
        <w:pStyle w:val="a4"/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р</w:t>
      </w:r>
      <w:proofErr w:type="spellStart"/>
      <w:r>
        <w:rPr>
          <w:sz w:val="28"/>
          <w:szCs w:val="28"/>
          <w:lang w:val="uk-UA"/>
        </w:rPr>
        <w:t>іш</w:t>
      </w:r>
      <w:r>
        <w:rPr>
          <w:sz w:val="28"/>
          <w:szCs w:val="28"/>
        </w:rPr>
        <w:t>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облдержадміністрації</w:t>
      </w:r>
      <w:proofErr w:type="spellEnd"/>
      <w:r>
        <w:rPr>
          <w:sz w:val="28"/>
          <w:szCs w:val="28"/>
        </w:rPr>
        <w:t xml:space="preserve">                         „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</w:t>
      </w:r>
      <w:r>
        <w:rPr>
          <w:sz w:val="28"/>
          <w:szCs w:val="28"/>
        </w:rPr>
        <w:t>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міжнародного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іміджу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іноземних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Закарпатську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2021 – 2025 </w:t>
      </w:r>
      <w:proofErr w:type="spellStart"/>
      <w:r>
        <w:rPr>
          <w:sz w:val="28"/>
          <w:szCs w:val="28"/>
        </w:rPr>
        <w:t>роки</w:t>
      </w:r>
      <w:proofErr w:type="spellEnd"/>
      <w:r>
        <w:rPr>
          <w:sz w:val="28"/>
          <w:szCs w:val="28"/>
        </w:rPr>
        <w:t>”</w:t>
      </w:r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іноземних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мережі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індустріальних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привабливості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14:paraId="0000000D" w14:textId="77777777" w:rsidR="00D200E7" w:rsidRDefault="00D200E7">
      <w:pPr>
        <w:pStyle w:val="a4"/>
        <w:tabs>
          <w:tab w:val="left" w:pos="993"/>
        </w:tabs>
        <w:jc w:val="both"/>
        <w:rPr>
          <w:sz w:val="16"/>
          <w:szCs w:val="16"/>
        </w:rPr>
      </w:pPr>
    </w:p>
    <w:p w14:paraId="0000000E" w14:textId="77777777" w:rsidR="00D200E7" w:rsidRDefault="0010100D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Правові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аспекти</w:t>
      </w:r>
      <w:proofErr w:type="spellEnd"/>
      <w:r>
        <w:rPr>
          <w:b/>
          <w:sz w:val="28"/>
          <w:szCs w:val="28"/>
        </w:rPr>
        <w:t xml:space="preserve"> </w:t>
      </w:r>
    </w:p>
    <w:p w14:paraId="0000000F" w14:textId="77777777" w:rsidR="00D200E7" w:rsidRDefault="00D200E7">
      <w:pPr>
        <w:ind w:firstLine="708"/>
        <w:jc w:val="both"/>
        <w:rPr>
          <w:sz w:val="16"/>
          <w:szCs w:val="16"/>
        </w:rPr>
      </w:pPr>
    </w:p>
    <w:p w14:paraId="00000010" w14:textId="25B9B698" w:rsidR="00D200E7" w:rsidRDefault="0010100D">
      <w:pPr>
        <w:pStyle w:val="a4"/>
        <w:tabs>
          <w:tab w:val="left" w:pos="-283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Проект</w:t>
      </w:r>
      <w:proofErr w:type="spellEnd"/>
      <w:r>
        <w:rPr>
          <w:sz w:val="28"/>
          <w:szCs w:val="28"/>
        </w:rPr>
        <w:t xml:space="preserve"> р</w:t>
      </w:r>
      <w:proofErr w:type="spellStart"/>
      <w:r>
        <w:rPr>
          <w:sz w:val="28"/>
          <w:szCs w:val="28"/>
          <w:lang w:val="uk-UA"/>
        </w:rPr>
        <w:t>іш</w:t>
      </w:r>
      <w:r>
        <w:rPr>
          <w:sz w:val="28"/>
          <w:szCs w:val="28"/>
        </w:rPr>
        <w:t>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статей</w:t>
      </w:r>
      <w:proofErr w:type="spellEnd"/>
      <w:r>
        <w:rPr>
          <w:sz w:val="28"/>
          <w:szCs w:val="28"/>
        </w:rPr>
        <w:t xml:space="preserve"> 6 і 39 </w:t>
      </w:r>
      <w:proofErr w:type="spellStart"/>
      <w:r>
        <w:rPr>
          <w:sz w:val="28"/>
          <w:szCs w:val="28"/>
        </w:rPr>
        <w:t>Закону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міжнародного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іміджу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іноземних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Закарпатську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2021 – 202</w:t>
      </w: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роки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2020 </w:t>
      </w:r>
      <w:proofErr w:type="spellStart"/>
      <w:r>
        <w:rPr>
          <w:sz w:val="28"/>
          <w:szCs w:val="28"/>
        </w:rPr>
        <w:t>року</w:t>
      </w:r>
      <w:proofErr w:type="spellEnd"/>
      <w:r>
        <w:rPr>
          <w:sz w:val="28"/>
          <w:szCs w:val="28"/>
        </w:rPr>
        <w:t xml:space="preserve"> № 54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орієнтири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принципи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цінності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державниць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Національної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2030 </w:t>
      </w:r>
      <w:proofErr w:type="spellStart"/>
      <w:r>
        <w:rPr>
          <w:sz w:val="28"/>
          <w:szCs w:val="28"/>
        </w:rPr>
        <w:t>року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метою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Закарпатську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</w:t>
      </w:r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іміджу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14:paraId="00000011" w14:textId="77777777" w:rsidR="00D200E7" w:rsidRDefault="00D200E7">
      <w:pPr>
        <w:jc w:val="center"/>
        <w:rPr>
          <w:b/>
          <w:sz w:val="28"/>
          <w:szCs w:val="28"/>
        </w:rPr>
      </w:pPr>
    </w:p>
    <w:p w14:paraId="00000012" w14:textId="77777777" w:rsidR="00D200E7" w:rsidRDefault="00D200E7">
      <w:pPr>
        <w:jc w:val="center"/>
        <w:rPr>
          <w:b/>
          <w:sz w:val="28"/>
          <w:szCs w:val="28"/>
        </w:rPr>
      </w:pPr>
    </w:p>
    <w:p w14:paraId="00000013" w14:textId="77777777" w:rsidR="00D200E7" w:rsidRDefault="001010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proofErr w:type="spellStart"/>
      <w:r>
        <w:rPr>
          <w:b/>
          <w:sz w:val="28"/>
          <w:szCs w:val="28"/>
        </w:rPr>
        <w:t>Фінансово-економічне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обґрунтування</w:t>
      </w:r>
      <w:proofErr w:type="spellEnd"/>
    </w:p>
    <w:p w14:paraId="00000014" w14:textId="77777777" w:rsidR="00D200E7" w:rsidRDefault="0010100D">
      <w:pPr>
        <w:pStyle w:val="a4"/>
        <w:tabs>
          <w:tab w:val="left" w:pos="-2835"/>
        </w:tabs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14:paraId="00000015" w14:textId="77777777" w:rsidR="00D200E7" w:rsidRDefault="0010100D">
      <w:pPr>
        <w:pStyle w:val="a4"/>
        <w:tabs>
          <w:tab w:val="left" w:pos="-283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міжнародного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іміджу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іноземних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Закарпатську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2021 – 2025 </w:t>
      </w:r>
      <w:proofErr w:type="spellStart"/>
      <w:r>
        <w:rPr>
          <w:sz w:val="28"/>
          <w:szCs w:val="28"/>
        </w:rPr>
        <w:t>роки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рахун</w:t>
      </w:r>
      <w:r>
        <w:rPr>
          <w:sz w:val="28"/>
          <w:szCs w:val="28"/>
        </w:rPr>
        <w:t>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межах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фінасування</w:t>
      </w:r>
      <w:proofErr w:type="spellEnd"/>
      <w:r>
        <w:rPr>
          <w:sz w:val="28"/>
          <w:szCs w:val="28"/>
        </w:rPr>
        <w:t>.</w:t>
      </w:r>
    </w:p>
    <w:p w14:paraId="00000016" w14:textId="77777777" w:rsidR="00D200E7" w:rsidRDefault="00D200E7">
      <w:pPr>
        <w:pStyle w:val="a4"/>
        <w:tabs>
          <w:tab w:val="left" w:pos="-2835"/>
        </w:tabs>
        <w:jc w:val="both"/>
        <w:rPr>
          <w:sz w:val="28"/>
          <w:szCs w:val="28"/>
        </w:rPr>
      </w:pPr>
    </w:p>
    <w:p w14:paraId="00000017" w14:textId="77777777" w:rsidR="00D200E7" w:rsidRDefault="0010100D">
      <w:pPr>
        <w:pStyle w:val="a4"/>
        <w:numPr>
          <w:ilvl w:val="0"/>
          <w:numId w:val="2"/>
        </w:numPr>
        <w:tabs>
          <w:tab w:val="left" w:pos="-2835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Позиція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заінтересованих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органів</w:t>
      </w:r>
      <w:proofErr w:type="spellEnd"/>
    </w:p>
    <w:p w14:paraId="00000018" w14:textId="77777777" w:rsidR="00D200E7" w:rsidRDefault="00D200E7">
      <w:pPr>
        <w:pStyle w:val="a4"/>
        <w:tabs>
          <w:tab w:val="left" w:pos="-2835"/>
        </w:tabs>
        <w:jc w:val="both"/>
        <w:rPr>
          <w:b/>
          <w:sz w:val="16"/>
          <w:szCs w:val="16"/>
        </w:rPr>
      </w:pPr>
    </w:p>
    <w:p w14:paraId="00000019" w14:textId="170D3715" w:rsidR="00D200E7" w:rsidRPr="0010100D" w:rsidRDefault="0010100D">
      <w:pPr>
        <w:pStyle w:val="a4"/>
        <w:tabs>
          <w:tab w:val="left" w:pos="-2835"/>
        </w:tabs>
        <w:ind w:firstLine="709"/>
        <w:jc w:val="both"/>
        <w:rPr>
          <w:sz w:val="28"/>
          <w:szCs w:val="28"/>
          <w:lang w:val="ru-RU"/>
        </w:rPr>
      </w:pPr>
      <w:r w:rsidRPr="0010100D">
        <w:rPr>
          <w:sz w:val="28"/>
          <w:szCs w:val="28"/>
          <w:lang w:val="ru-RU"/>
        </w:rPr>
        <w:t xml:space="preserve">Проект </w:t>
      </w:r>
      <w:proofErr w:type="spellStart"/>
      <w:r w:rsidRPr="0010100D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іше</w:t>
      </w:r>
      <w:r w:rsidRPr="0010100D">
        <w:rPr>
          <w:sz w:val="28"/>
          <w:szCs w:val="28"/>
          <w:lang w:val="ru-RU"/>
        </w:rPr>
        <w:t>ння</w:t>
      </w:r>
      <w:proofErr w:type="spellEnd"/>
      <w:r w:rsidRPr="0010100D">
        <w:rPr>
          <w:sz w:val="28"/>
          <w:szCs w:val="28"/>
          <w:lang w:val="ru-RU"/>
        </w:rPr>
        <w:t xml:space="preserve"> не </w:t>
      </w:r>
      <w:proofErr w:type="spellStart"/>
      <w:r w:rsidRPr="0010100D">
        <w:rPr>
          <w:sz w:val="28"/>
          <w:szCs w:val="28"/>
          <w:lang w:val="ru-RU"/>
        </w:rPr>
        <w:t>стосується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інтересів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інших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органів</w:t>
      </w:r>
      <w:proofErr w:type="spellEnd"/>
      <w:r w:rsidRPr="0010100D">
        <w:rPr>
          <w:sz w:val="28"/>
          <w:szCs w:val="28"/>
          <w:lang w:val="ru-RU"/>
        </w:rPr>
        <w:t xml:space="preserve">. </w:t>
      </w:r>
    </w:p>
    <w:p w14:paraId="0000001A" w14:textId="77777777" w:rsidR="00D200E7" w:rsidRPr="0010100D" w:rsidRDefault="00D200E7">
      <w:pPr>
        <w:pStyle w:val="a4"/>
        <w:tabs>
          <w:tab w:val="left" w:pos="-2835"/>
        </w:tabs>
        <w:rPr>
          <w:b/>
          <w:sz w:val="28"/>
          <w:szCs w:val="28"/>
          <w:lang w:val="ru-RU"/>
        </w:rPr>
      </w:pPr>
    </w:p>
    <w:p w14:paraId="0000001B" w14:textId="77777777" w:rsidR="00D200E7" w:rsidRPr="0010100D" w:rsidRDefault="0010100D">
      <w:pPr>
        <w:pStyle w:val="a4"/>
        <w:tabs>
          <w:tab w:val="left" w:pos="-2835"/>
        </w:tabs>
        <w:rPr>
          <w:b/>
          <w:sz w:val="28"/>
          <w:szCs w:val="28"/>
          <w:lang w:val="ru-RU"/>
        </w:rPr>
      </w:pPr>
      <w:r w:rsidRPr="0010100D">
        <w:rPr>
          <w:b/>
          <w:sz w:val="28"/>
          <w:szCs w:val="28"/>
          <w:lang w:val="ru-RU"/>
        </w:rPr>
        <w:t>6.</w:t>
      </w:r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b/>
          <w:sz w:val="28"/>
          <w:szCs w:val="28"/>
          <w:lang w:val="ru-RU"/>
        </w:rPr>
        <w:t>Регіональний</w:t>
      </w:r>
      <w:proofErr w:type="spellEnd"/>
      <w:r w:rsidRPr="0010100D">
        <w:rPr>
          <w:b/>
          <w:sz w:val="28"/>
          <w:szCs w:val="28"/>
          <w:lang w:val="ru-RU"/>
        </w:rPr>
        <w:t xml:space="preserve"> аспект</w:t>
      </w:r>
    </w:p>
    <w:p w14:paraId="0000001C" w14:textId="77777777" w:rsidR="00D200E7" w:rsidRPr="0010100D" w:rsidRDefault="0010100D">
      <w:pPr>
        <w:pStyle w:val="a4"/>
        <w:tabs>
          <w:tab w:val="left" w:pos="-2835"/>
        </w:tabs>
        <w:jc w:val="both"/>
        <w:rPr>
          <w:b/>
          <w:sz w:val="16"/>
          <w:szCs w:val="16"/>
          <w:lang w:val="ru-RU"/>
        </w:rPr>
      </w:pPr>
      <w:r w:rsidRPr="0010100D">
        <w:rPr>
          <w:b/>
          <w:sz w:val="28"/>
          <w:szCs w:val="28"/>
          <w:lang w:val="ru-RU"/>
        </w:rPr>
        <w:tab/>
      </w:r>
    </w:p>
    <w:p w14:paraId="0000001D" w14:textId="77777777" w:rsidR="00D200E7" w:rsidRPr="0010100D" w:rsidRDefault="0010100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10100D">
        <w:rPr>
          <w:sz w:val="28"/>
          <w:szCs w:val="28"/>
          <w:lang w:val="ru-RU"/>
        </w:rPr>
        <w:t>Внесення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змін</w:t>
      </w:r>
      <w:proofErr w:type="spellEnd"/>
      <w:r w:rsidRPr="0010100D">
        <w:rPr>
          <w:sz w:val="28"/>
          <w:szCs w:val="28"/>
          <w:lang w:val="ru-RU"/>
        </w:rPr>
        <w:t xml:space="preserve"> до </w:t>
      </w:r>
      <w:proofErr w:type="spellStart"/>
      <w:r w:rsidRPr="0010100D">
        <w:rPr>
          <w:sz w:val="28"/>
          <w:szCs w:val="28"/>
          <w:lang w:val="ru-RU"/>
        </w:rPr>
        <w:t>Програми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формування</w:t>
      </w:r>
      <w:proofErr w:type="spellEnd"/>
      <w:r w:rsidRPr="0010100D">
        <w:rPr>
          <w:sz w:val="28"/>
          <w:szCs w:val="28"/>
          <w:lang w:val="ru-RU"/>
        </w:rPr>
        <w:t xml:space="preserve"> позитивного </w:t>
      </w:r>
      <w:proofErr w:type="spellStart"/>
      <w:r w:rsidRPr="0010100D">
        <w:rPr>
          <w:sz w:val="28"/>
          <w:szCs w:val="28"/>
          <w:lang w:val="ru-RU"/>
        </w:rPr>
        <w:t>міжнар</w:t>
      </w:r>
      <w:r w:rsidRPr="0010100D">
        <w:rPr>
          <w:sz w:val="28"/>
          <w:szCs w:val="28"/>
          <w:lang w:val="ru-RU"/>
        </w:rPr>
        <w:t>одного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іміджу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залучення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іноземних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</w:t>
      </w:r>
      <w:proofErr w:type="spellEnd"/>
      <w:r w:rsidRPr="0010100D">
        <w:rPr>
          <w:sz w:val="28"/>
          <w:szCs w:val="28"/>
          <w:lang w:val="ru-RU"/>
        </w:rPr>
        <w:t xml:space="preserve"> у </w:t>
      </w:r>
      <w:proofErr w:type="spellStart"/>
      <w:r w:rsidRPr="0010100D">
        <w:rPr>
          <w:sz w:val="28"/>
          <w:szCs w:val="28"/>
          <w:lang w:val="ru-RU"/>
        </w:rPr>
        <w:t>Закарпатську</w:t>
      </w:r>
      <w:proofErr w:type="spellEnd"/>
      <w:r w:rsidRPr="0010100D">
        <w:rPr>
          <w:sz w:val="28"/>
          <w:szCs w:val="28"/>
          <w:lang w:val="ru-RU"/>
        </w:rPr>
        <w:t xml:space="preserve"> область на 2021 – 2025 роки </w:t>
      </w:r>
      <w:proofErr w:type="spellStart"/>
      <w:r w:rsidRPr="0010100D">
        <w:rPr>
          <w:sz w:val="28"/>
          <w:szCs w:val="28"/>
          <w:lang w:val="ru-RU"/>
        </w:rPr>
        <w:t>покликане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забезпечити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стимулювання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створення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розвитку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мережі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індустріальних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парків</w:t>
      </w:r>
      <w:proofErr w:type="spellEnd"/>
      <w:r w:rsidRPr="0010100D">
        <w:rPr>
          <w:sz w:val="28"/>
          <w:szCs w:val="28"/>
          <w:lang w:val="ru-RU"/>
        </w:rPr>
        <w:t xml:space="preserve"> на </w:t>
      </w:r>
      <w:proofErr w:type="spellStart"/>
      <w:r w:rsidRPr="0010100D">
        <w:rPr>
          <w:sz w:val="28"/>
          <w:szCs w:val="28"/>
          <w:lang w:val="ru-RU"/>
        </w:rPr>
        <w:t>території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області</w:t>
      </w:r>
      <w:proofErr w:type="spellEnd"/>
      <w:r w:rsidRPr="0010100D">
        <w:rPr>
          <w:sz w:val="28"/>
          <w:szCs w:val="28"/>
          <w:lang w:val="ru-RU"/>
        </w:rPr>
        <w:t xml:space="preserve">, </w:t>
      </w:r>
      <w:proofErr w:type="spellStart"/>
      <w:r w:rsidRPr="0010100D">
        <w:rPr>
          <w:sz w:val="28"/>
          <w:szCs w:val="28"/>
          <w:lang w:val="ru-RU"/>
        </w:rPr>
        <w:t>інноваційного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розвитку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підприємств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підв</w:t>
      </w:r>
      <w:r w:rsidRPr="0010100D">
        <w:rPr>
          <w:sz w:val="28"/>
          <w:szCs w:val="28"/>
          <w:lang w:val="ru-RU"/>
        </w:rPr>
        <w:t>ищення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іміджу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області</w:t>
      </w:r>
      <w:proofErr w:type="spellEnd"/>
      <w:r w:rsidRPr="0010100D">
        <w:rPr>
          <w:sz w:val="28"/>
          <w:szCs w:val="28"/>
          <w:lang w:val="ru-RU"/>
        </w:rPr>
        <w:t>.</w:t>
      </w:r>
    </w:p>
    <w:p w14:paraId="0000001E" w14:textId="77777777" w:rsidR="00D200E7" w:rsidRPr="0010100D" w:rsidRDefault="00D200E7">
      <w:pPr>
        <w:pStyle w:val="a4"/>
        <w:tabs>
          <w:tab w:val="left" w:pos="-2835"/>
        </w:tabs>
        <w:jc w:val="left"/>
        <w:rPr>
          <w:sz w:val="20"/>
          <w:szCs w:val="20"/>
          <w:lang w:val="ru-RU"/>
        </w:rPr>
      </w:pPr>
    </w:p>
    <w:p w14:paraId="0000001F" w14:textId="77777777" w:rsidR="00D200E7" w:rsidRPr="0010100D" w:rsidRDefault="0010100D">
      <w:pPr>
        <w:pStyle w:val="a4"/>
        <w:tabs>
          <w:tab w:val="left" w:pos="-2835"/>
        </w:tabs>
        <w:rPr>
          <w:b/>
          <w:sz w:val="28"/>
          <w:szCs w:val="28"/>
          <w:lang w:val="ru-RU"/>
        </w:rPr>
      </w:pPr>
      <w:r w:rsidRPr="0010100D">
        <w:rPr>
          <w:b/>
          <w:sz w:val="28"/>
          <w:szCs w:val="28"/>
          <w:lang w:val="ru-RU"/>
        </w:rPr>
        <w:t xml:space="preserve">7. </w:t>
      </w:r>
      <w:proofErr w:type="spellStart"/>
      <w:r w:rsidRPr="0010100D">
        <w:rPr>
          <w:b/>
          <w:sz w:val="28"/>
          <w:szCs w:val="28"/>
          <w:lang w:val="ru-RU"/>
        </w:rPr>
        <w:t>Громадське</w:t>
      </w:r>
      <w:proofErr w:type="spellEnd"/>
      <w:r w:rsidRPr="0010100D">
        <w:rPr>
          <w:b/>
          <w:sz w:val="28"/>
          <w:szCs w:val="28"/>
          <w:lang w:val="ru-RU"/>
        </w:rPr>
        <w:t xml:space="preserve"> </w:t>
      </w:r>
      <w:proofErr w:type="spellStart"/>
      <w:r w:rsidRPr="0010100D">
        <w:rPr>
          <w:b/>
          <w:sz w:val="28"/>
          <w:szCs w:val="28"/>
          <w:lang w:val="ru-RU"/>
        </w:rPr>
        <w:t>обговорення</w:t>
      </w:r>
      <w:proofErr w:type="spellEnd"/>
    </w:p>
    <w:p w14:paraId="00000020" w14:textId="77777777" w:rsidR="00D200E7" w:rsidRPr="0010100D" w:rsidRDefault="0010100D">
      <w:pPr>
        <w:pStyle w:val="a4"/>
        <w:tabs>
          <w:tab w:val="left" w:pos="-2835"/>
        </w:tabs>
        <w:jc w:val="both"/>
        <w:rPr>
          <w:sz w:val="16"/>
          <w:szCs w:val="16"/>
          <w:lang w:val="ru-RU"/>
        </w:rPr>
      </w:pPr>
      <w:r w:rsidRPr="0010100D">
        <w:rPr>
          <w:sz w:val="28"/>
          <w:szCs w:val="28"/>
          <w:lang w:val="ru-RU"/>
        </w:rPr>
        <w:tab/>
      </w:r>
    </w:p>
    <w:p w14:paraId="00000021" w14:textId="31675D3C" w:rsidR="00D200E7" w:rsidRPr="0010100D" w:rsidRDefault="0010100D">
      <w:pPr>
        <w:pStyle w:val="a4"/>
        <w:tabs>
          <w:tab w:val="left" w:pos="-2835"/>
        </w:tabs>
        <w:ind w:firstLine="709"/>
        <w:jc w:val="both"/>
        <w:rPr>
          <w:sz w:val="28"/>
          <w:szCs w:val="28"/>
          <w:lang w:val="ru-RU"/>
        </w:rPr>
      </w:pPr>
      <w:r w:rsidRPr="0010100D">
        <w:rPr>
          <w:sz w:val="28"/>
          <w:szCs w:val="28"/>
          <w:lang w:val="ru-RU"/>
        </w:rPr>
        <w:t xml:space="preserve">Проект </w:t>
      </w:r>
      <w:proofErr w:type="spellStart"/>
      <w:r w:rsidRPr="0010100D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іш</w:t>
      </w:r>
      <w:r w:rsidRPr="0010100D">
        <w:rPr>
          <w:sz w:val="28"/>
          <w:szCs w:val="28"/>
          <w:lang w:val="ru-RU"/>
        </w:rPr>
        <w:t>ення</w:t>
      </w:r>
      <w:proofErr w:type="spellEnd"/>
      <w:r w:rsidRPr="0010100D">
        <w:rPr>
          <w:sz w:val="28"/>
          <w:szCs w:val="28"/>
          <w:lang w:val="ru-RU"/>
        </w:rPr>
        <w:t xml:space="preserve"> не </w:t>
      </w:r>
      <w:proofErr w:type="spellStart"/>
      <w:r w:rsidRPr="0010100D">
        <w:rPr>
          <w:sz w:val="28"/>
          <w:szCs w:val="28"/>
          <w:lang w:val="ru-RU"/>
        </w:rPr>
        <w:t>потребує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громадського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обговорення</w:t>
      </w:r>
      <w:proofErr w:type="spellEnd"/>
      <w:r w:rsidRPr="0010100D">
        <w:rPr>
          <w:sz w:val="28"/>
          <w:szCs w:val="28"/>
          <w:lang w:val="ru-RU"/>
        </w:rPr>
        <w:t>.</w:t>
      </w:r>
    </w:p>
    <w:p w14:paraId="00000022" w14:textId="77777777" w:rsidR="00D200E7" w:rsidRPr="0010100D" w:rsidRDefault="00D200E7">
      <w:pPr>
        <w:pStyle w:val="a4"/>
        <w:tabs>
          <w:tab w:val="left" w:pos="-2835"/>
        </w:tabs>
        <w:ind w:firstLine="709"/>
        <w:jc w:val="both"/>
        <w:rPr>
          <w:sz w:val="20"/>
          <w:szCs w:val="20"/>
          <w:lang w:val="ru-RU"/>
        </w:rPr>
      </w:pPr>
    </w:p>
    <w:p w14:paraId="00000023" w14:textId="77777777" w:rsidR="00D200E7" w:rsidRPr="0010100D" w:rsidRDefault="0010100D">
      <w:pPr>
        <w:pStyle w:val="a4"/>
        <w:tabs>
          <w:tab w:val="left" w:pos="-2835"/>
        </w:tabs>
        <w:rPr>
          <w:b/>
          <w:sz w:val="28"/>
          <w:szCs w:val="28"/>
          <w:lang w:val="ru-RU"/>
        </w:rPr>
      </w:pPr>
      <w:r w:rsidRPr="0010100D">
        <w:rPr>
          <w:b/>
          <w:sz w:val="28"/>
          <w:szCs w:val="28"/>
          <w:lang w:val="ru-RU"/>
        </w:rPr>
        <w:t xml:space="preserve">8. Прогноз </w:t>
      </w:r>
      <w:proofErr w:type="spellStart"/>
      <w:r w:rsidRPr="0010100D">
        <w:rPr>
          <w:b/>
          <w:sz w:val="28"/>
          <w:szCs w:val="28"/>
          <w:lang w:val="ru-RU"/>
        </w:rPr>
        <w:t>результатів</w:t>
      </w:r>
      <w:proofErr w:type="spellEnd"/>
    </w:p>
    <w:p w14:paraId="00000024" w14:textId="77777777" w:rsidR="00D200E7" w:rsidRPr="0010100D" w:rsidRDefault="00D200E7">
      <w:pPr>
        <w:ind w:firstLine="720"/>
        <w:jc w:val="both"/>
        <w:rPr>
          <w:sz w:val="16"/>
          <w:szCs w:val="16"/>
          <w:lang w:val="ru-RU"/>
        </w:rPr>
      </w:pPr>
    </w:p>
    <w:p w14:paraId="00000025" w14:textId="5499A5E0" w:rsidR="00D200E7" w:rsidRPr="0010100D" w:rsidRDefault="0010100D">
      <w:pPr>
        <w:ind w:firstLine="709"/>
        <w:jc w:val="both"/>
        <w:rPr>
          <w:sz w:val="28"/>
          <w:szCs w:val="28"/>
          <w:lang w:val="ru-RU"/>
        </w:rPr>
      </w:pPr>
      <w:proofErr w:type="spellStart"/>
      <w:r w:rsidRPr="0010100D">
        <w:rPr>
          <w:sz w:val="28"/>
          <w:szCs w:val="28"/>
          <w:lang w:val="ru-RU"/>
        </w:rPr>
        <w:t>Схвалення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про</w:t>
      </w:r>
      <w:r>
        <w:rPr>
          <w:sz w:val="28"/>
          <w:szCs w:val="28"/>
          <w:lang w:val="ru-RU"/>
        </w:rPr>
        <w:t>є</w:t>
      </w:r>
      <w:r w:rsidRPr="0010100D">
        <w:rPr>
          <w:sz w:val="28"/>
          <w:szCs w:val="28"/>
          <w:lang w:val="ru-RU"/>
        </w:rPr>
        <w:t>кту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іш</w:t>
      </w:r>
      <w:r w:rsidRPr="0010100D">
        <w:rPr>
          <w:sz w:val="28"/>
          <w:szCs w:val="28"/>
          <w:lang w:val="ru-RU"/>
        </w:rPr>
        <w:t>ення</w:t>
      </w:r>
      <w:proofErr w:type="spellEnd"/>
      <w:r w:rsidRPr="0010100D">
        <w:rPr>
          <w:sz w:val="28"/>
          <w:szCs w:val="28"/>
          <w:lang w:val="ru-RU"/>
        </w:rPr>
        <w:t xml:space="preserve"> „Про </w:t>
      </w:r>
      <w:proofErr w:type="spellStart"/>
      <w:r w:rsidRPr="0010100D">
        <w:rPr>
          <w:sz w:val="28"/>
          <w:szCs w:val="28"/>
          <w:lang w:val="ru-RU"/>
        </w:rPr>
        <w:t>внесення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змін</w:t>
      </w:r>
      <w:proofErr w:type="spellEnd"/>
      <w:r w:rsidRPr="0010100D">
        <w:rPr>
          <w:sz w:val="28"/>
          <w:szCs w:val="28"/>
          <w:lang w:val="ru-RU"/>
        </w:rPr>
        <w:t xml:space="preserve"> до </w:t>
      </w:r>
      <w:proofErr w:type="spellStart"/>
      <w:r w:rsidRPr="0010100D">
        <w:rPr>
          <w:sz w:val="28"/>
          <w:szCs w:val="28"/>
          <w:lang w:val="ru-RU"/>
        </w:rPr>
        <w:t>Програми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формування</w:t>
      </w:r>
      <w:proofErr w:type="spellEnd"/>
      <w:r w:rsidRPr="0010100D">
        <w:rPr>
          <w:sz w:val="28"/>
          <w:szCs w:val="28"/>
          <w:lang w:val="ru-RU"/>
        </w:rPr>
        <w:t xml:space="preserve"> позитивного </w:t>
      </w:r>
      <w:proofErr w:type="spellStart"/>
      <w:r w:rsidRPr="0010100D">
        <w:rPr>
          <w:sz w:val="28"/>
          <w:szCs w:val="28"/>
          <w:lang w:val="ru-RU"/>
        </w:rPr>
        <w:t>міжнародного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іміджу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залучення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іноземних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</w:t>
      </w:r>
      <w:proofErr w:type="spellEnd"/>
      <w:r w:rsidRPr="0010100D">
        <w:rPr>
          <w:sz w:val="28"/>
          <w:szCs w:val="28"/>
          <w:lang w:val="ru-RU"/>
        </w:rPr>
        <w:t xml:space="preserve"> у </w:t>
      </w:r>
      <w:proofErr w:type="spellStart"/>
      <w:r w:rsidRPr="0010100D">
        <w:rPr>
          <w:sz w:val="28"/>
          <w:szCs w:val="28"/>
          <w:lang w:val="ru-RU"/>
        </w:rPr>
        <w:t>Закарпатську</w:t>
      </w:r>
      <w:proofErr w:type="spellEnd"/>
      <w:r w:rsidRPr="0010100D">
        <w:rPr>
          <w:sz w:val="28"/>
          <w:szCs w:val="28"/>
          <w:lang w:val="ru-RU"/>
        </w:rPr>
        <w:t xml:space="preserve"> область на 2021 – 2025 роки”, з </w:t>
      </w:r>
      <w:proofErr w:type="spellStart"/>
      <w:r w:rsidRPr="0010100D">
        <w:rPr>
          <w:sz w:val="28"/>
          <w:szCs w:val="28"/>
          <w:lang w:val="ru-RU"/>
        </w:rPr>
        <w:t>урахуванням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цілей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Національної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економічної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стратегії</w:t>
      </w:r>
      <w:proofErr w:type="spellEnd"/>
      <w:r w:rsidRPr="0010100D">
        <w:rPr>
          <w:sz w:val="28"/>
          <w:szCs w:val="28"/>
          <w:lang w:val="ru-RU"/>
        </w:rPr>
        <w:t xml:space="preserve"> н</w:t>
      </w:r>
      <w:r w:rsidRPr="0010100D">
        <w:rPr>
          <w:sz w:val="28"/>
          <w:szCs w:val="28"/>
          <w:lang w:val="ru-RU"/>
        </w:rPr>
        <w:t xml:space="preserve">а </w:t>
      </w:r>
      <w:proofErr w:type="spellStart"/>
      <w:r w:rsidRPr="0010100D">
        <w:rPr>
          <w:sz w:val="28"/>
          <w:szCs w:val="28"/>
          <w:lang w:val="ru-RU"/>
        </w:rPr>
        <w:t>період</w:t>
      </w:r>
      <w:proofErr w:type="spellEnd"/>
      <w:r w:rsidRPr="0010100D">
        <w:rPr>
          <w:sz w:val="28"/>
          <w:szCs w:val="28"/>
          <w:lang w:val="ru-RU"/>
        </w:rPr>
        <w:t xml:space="preserve"> до 2030 року, дозволить </w:t>
      </w:r>
      <w:proofErr w:type="spellStart"/>
      <w:r w:rsidRPr="0010100D">
        <w:rPr>
          <w:sz w:val="28"/>
          <w:szCs w:val="28"/>
          <w:lang w:val="ru-RU"/>
        </w:rPr>
        <w:t>забезпечити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виконання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заходів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щодо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підвищення</w:t>
      </w:r>
      <w:proofErr w:type="spellEnd"/>
      <w:r w:rsidRPr="0010100D">
        <w:rPr>
          <w:sz w:val="28"/>
          <w:szCs w:val="28"/>
          <w:lang w:val="ru-RU"/>
        </w:rPr>
        <w:t xml:space="preserve"> позитивного </w:t>
      </w:r>
      <w:proofErr w:type="spellStart"/>
      <w:r w:rsidRPr="0010100D">
        <w:rPr>
          <w:sz w:val="28"/>
          <w:szCs w:val="28"/>
          <w:lang w:val="ru-RU"/>
        </w:rPr>
        <w:t>міжнародного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інвестиційного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іміджу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Закарпатської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області</w:t>
      </w:r>
      <w:proofErr w:type="spellEnd"/>
      <w:r w:rsidRPr="0010100D">
        <w:rPr>
          <w:sz w:val="28"/>
          <w:szCs w:val="28"/>
          <w:lang w:val="ru-RU"/>
        </w:rPr>
        <w:t xml:space="preserve">, </w:t>
      </w:r>
      <w:proofErr w:type="spellStart"/>
      <w:r w:rsidRPr="0010100D">
        <w:rPr>
          <w:sz w:val="28"/>
          <w:szCs w:val="28"/>
          <w:lang w:val="ru-RU"/>
        </w:rPr>
        <w:t>стимулюватиме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розвиток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мережі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індустріальних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парків</w:t>
      </w:r>
      <w:proofErr w:type="spellEnd"/>
      <w:r w:rsidRPr="0010100D">
        <w:rPr>
          <w:sz w:val="28"/>
          <w:szCs w:val="28"/>
          <w:lang w:val="ru-RU"/>
        </w:rPr>
        <w:t xml:space="preserve"> в </w:t>
      </w:r>
      <w:proofErr w:type="spellStart"/>
      <w:r w:rsidRPr="0010100D">
        <w:rPr>
          <w:sz w:val="28"/>
          <w:szCs w:val="28"/>
          <w:lang w:val="ru-RU"/>
        </w:rPr>
        <w:t>області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загалом</w:t>
      </w:r>
      <w:proofErr w:type="spellEnd"/>
      <w:r w:rsidRPr="0010100D">
        <w:rPr>
          <w:sz w:val="28"/>
          <w:szCs w:val="28"/>
          <w:lang w:val="ru-RU"/>
        </w:rPr>
        <w:t xml:space="preserve"> та </w:t>
      </w:r>
      <w:proofErr w:type="spellStart"/>
      <w:r w:rsidRPr="0010100D">
        <w:rPr>
          <w:sz w:val="28"/>
          <w:szCs w:val="28"/>
          <w:lang w:val="ru-RU"/>
        </w:rPr>
        <w:t>дасть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можливість</w:t>
      </w:r>
      <w:proofErr w:type="spellEnd"/>
      <w:r w:rsidRPr="0010100D">
        <w:rPr>
          <w:sz w:val="28"/>
          <w:szCs w:val="28"/>
          <w:lang w:val="ru-RU"/>
        </w:rPr>
        <w:t xml:space="preserve"> на </w:t>
      </w:r>
      <w:proofErr w:type="spellStart"/>
      <w:r w:rsidRPr="0010100D">
        <w:rPr>
          <w:sz w:val="28"/>
          <w:szCs w:val="28"/>
          <w:lang w:val="ru-RU"/>
        </w:rPr>
        <w:t>конкурсній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осн</w:t>
      </w:r>
      <w:r w:rsidRPr="0010100D">
        <w:rPr>
          <w:sz w:val="28"/>
          <w:szCs w:val="28"/>
          <w:lang w:val="ru-RU"/>
        </w:rPr>
        <w:t>ові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стимулювати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створення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нових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індустріальних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парків</w:t>
      </w:r>
      <w:proofErr w:type="spellEnd"/>
      <w:r w:rsidRPr="0010100D">
        <w:rPr>
          <w:sz w:val="28"/>
          <w:szCs w:val="28"/>
          <w:lang w:val="ru-RU"/>
        </w:rPr>
        <w:t xml:space="preserve">. Разом з </w:t>
      </w:r>
      <w:proofErr w:type="spellStart"/>
      <w:r w:rsidRPr="0010100D">
        <w:rPr>
          <w:sz w:val="28"/>
          <w:szCs w:val="28"/>
          <w:lang w:val="ru-RU"/>
        </w:rPr>
        <w:t>тим</w:t>
      </w:r>
      <w:proofErr w:type="spellEnd"/>
      <w:r w:rsidRPr="0010100D">
        <w:rPr>
          <w:sz w:val="28"/>
          <w:szCs w:val="28"/>
          <w:lang w:val="ru-RU"/>
        </w:rPr>
        <w:t xml:space="preserve">, </w:t>
      </w:r>
      <w:proofErr w:type="spellStart"/>
      <w:r w:rsidRPr="0010100D">
        <w:rPr>
          <w:sz w:val="28"/>
          <w:szCs w:val="28"/>
          <w:lang w:val="ru-RU"/>
        </w:rPr>
        <w:t>невід’ємною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частиною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розвитку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економічного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потенціалу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області</w:t>
      </w:r>
      <w:proofErr w:type="spellEnd"/>
      <w:r w:rsidRPr="0010100D">
        <w:rPr>
          <w:sz w:val="28"/>
          <w:szCs w:val="28"/>
          <w:lang w:val="ru-RU"/>
        </w:rPr>
        <w:t xml:space="preserve"> є </w:t>
      </w:r>
      <w:proofErr w:type="spellStart"/>
      <w:r w:rsidRPr="0010100D">
        <w:rPr>
          <w:sz w:val="28"/>
          <w:szCs w:val="28"/>
          <w:lang w:val="ru-RU"/>
        </w:rPr>
        <w:t>активізація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співробітництва</w:t>
      </w:r>
      <w:proofErr w:type="spellEnd"/>
      <w:r w:rsidRPr="0010100D">
        <w:rPr>
          <w:sz w:val="28"/>
          <w:szCs w:val="28"/>
          <w:lang w:val="ru-RU"/>
        </w:rPr>
        <w:t xml:space="preserve"> з </w:t>
      </w:r>
      <w:proofErr w:type="spellStart"/>
      <w:r w:rsidRPr="0010100D">
        <w:rPr>
          <w:sz w:val="28"/>
          <w:szCs w:val="28"/>
          <w:lang w:val="ru-RU"/>
        </w:rPr>
        <w:t>іноземними</w:t>
      </w:r>
      <w:proofErr w:type="spellEnd"/>
      <w:r w:rsidRPr="0010100D">
        <w:rPr>
          <w:sz w:val="28"/>
          <w:szCs w:val="28"/>
          <w:lang w:val="ru-RU"/>
        </w:rPr>
        <w:t xml:space="preserve"> партнерами та </w:t>
      </w:r>
      <w:proofErr w:type="spellStart"/>
      <w:r w:rsidRPr="0010100D">
        <w:rPr>
          <w:sz w:val="28"/>
          <w:szCs w:val="28"/>
          <w:lang w:val="ru-RU"/>
        </w:rPr>
        <w:t>потенційними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інвесторами</w:t>
      </w:r>
      <w:proofErr w:type="spellEnd"/>
      <w:r w:rsidRPr="0010100D">
        <w:rPr>
          <w:sz w:val="28"/>
          <w:szCs w:val="28"/>
          <w:lang w:val="ru-RU"/>
        </w:rPr>
        <w:t xml:space="preserve">, в тому </w:t>
      </w:r>
      <w:proofErr w:type="spellStart"/>
      <w:r w:rsidRPr="0010100D">
        <w:rPr>
          <w:sz w:val="28"/>
          <w:szCs w:val="28"/>
          <w:lang w:val="ru-RU"/>
        </w:rPr>
        <w:t>числі</w:t>
      </w:r>
      <w:proofErr w:type="spellEnd"/>
      <w:r w:rsidRPr="0010100D">
        <w:rPr>
          <w:sz w:val="28"/>
          <w:szCs w:val="28"/>
          <w:lang w:val="ru-RU"/>
        </w:rPr>
        <w:t xml:space="preserve"> в </w:t>
      </w:r>
      <w:proofErr w:type="spellStart"/>
      <w:r w:rsidRPr="0010100D">
        <w:rPr>
          <w:sz w:val="28"/>
          <w:szCs w:val="28"/>
          <w:lang w:val="ru-RU"/>
        </w:rPr>
        <w:t>інвестиційних</w:t>
      </w:r>
      <w:proofErr w:type="spellEnd"/>
      <w:r w:rsidRPr="0010100D">
        <w:rPr>
          <w:sz w:val="28"/>
          <w:szCs w:val="28"/>
          <w:lang w:val="ru-RU"/>
        </w:rPr>
        <w:t xml:space="preserve"> проектах </w:t>
      </w:r>
      <w:proofErr w:type="spellStart"/>
      <w:r w:rsidRPr="0010100D">
        <w:rPr>
          <w:sz w:val="28"/>
          <w:szCs w:val="28"/>
          <w:lang w:val="ru-RU"/>
        </w:rPr>
        <w:t>зі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зн</w:t>
      </w:r>
      <w:r w:rsidRPr="0010100D">
        <w:rPr>
          <w:sz w:val="28"/>
          <w:szCs w:val="28"/>
          <w:lang w:val="ru-RU"/>
        </w:rPr>
        <w:t>ачними</w:t>
      </w:r>
      <w:proofErr w:type="spellEnd"/>
      <w:r w:rsidRPr="0010100D">
        <w:rPr>
          <w:sz w:val="28"/>
          <w:szCs w:val="28"/>
          <w:lang w:val="ru-RU"/>
        </w:rPr>
        <w:t xml:space="preserve"> </w:t>
      </w:r>
      <w:proofErr w:type="spellStart"/>
      <w:r w:rsidRPr="0010100D">
        <w:rPr>
          <w:sz w:val="28"/>
          <w:szCs w:val="28"/>
          <w:lang w:val="ru-RU"/>
        </w:rPr>
        <w:t>інвестиціями</w:t>
      </w:r>
      <w:proofErr w:type="spellEnd"/>
      <w:r w:rsidRPr="0010100D">
        <w:rPr>
          <w:sz w:val="28"/>
          <w:szCs w:val="28"/>
          <w:lang w:val="ru-RU"/>
        </w:rPr>
        <w:t>.</w:t>
      </w:r>
    </w:p>
    <w:p w14:paraId="00000026" w14:textId="77777777" w:rsidR="00D200E7" w:rsidRPr="0010100D" w:rsidRDefault="00D200E7">
      <w:pPr>
        <w:jc w:val="both"/>
        <w:rPr>
          <w:sz w:val="28"/>
          <w:szCs w:val="28"/>
          <w:lang w:val="ru-RU"/>
        </w:rPr>
      </w:pPr>
    </w:p>
    <w:p w14:paraId="00000027" w14:textId="77777777" w:rsidR="00D200E7" w:rsidRPr="0010100D" w:rsidRDefault="00D200E7">
      <w:pPr>
        <w:jc w:val="both"/>
        <w:rPr>
          <w:sz w:val="28"/>
          <w:szCs w:val="28"/>
          <w:lang w:val="ru-RU"/>
        </w:rPr>
      </w:pPr>
    </w:p>
    <w:p w14:paraId="00000028" w14:textId="77777777" w:rsidR="00D200E7" w:rsidRPr="0010100D" w:rsidRDefault="00D200E7">
      <w:pPr>
        <w:jc w:val="both"/>
        <w:rPr>
          <w:sz w:val="28"/>
          <w:szCs w:val="28"/>
          <w:lang w:val="ru-RU"/>
        </w:rPr>
      </w:pPr>
    </w:p>
    <w:p w14:paraId="00000029" w14:textId="77777777" w:rsidR="00D200E7" w:rsidRPr="0010100D" w:rsidRDefault="0010100D">
      <w:pPr>
        <w:jc w:val="both"/>
        <w:rPr>
          <w:b/>
          <w:sz w:val="28"/>
          <w:szCs w:val="28"/>
          <w:lang w:val="ru-RU"/>
        </w:rPr>
      </w:pPr>
      <w:r w:rsidRPr="0010100D">
        <w:rPr>
          <w:b/>
          <w:sz w:val="28"/>
          <w:szCs w:val="28"/>
          <w:lang w:val="ru-RU"/>
        </w:rPr>
        <w:t xml:space="preserve">В. о. директора департаменту                                               </w:t>
      </w:r>
      <w:proofErr w:type="spellStart"/>
      <w:r w:rsidRPr="0010100D">
        <w:rPr>
          <w:b/>
          <w:sz w:val="28"/>
          <w:szCs w:val="28"/>
          <w:lang w:val="ru-RU"/>
        </w:rPr>
        <w:t>Іван</w:t>
      </w:r>
      <w:proofErr w:type="spellEnd"/>
      <w:r w:rsidRPr="0010100D">
        <w:rPr>
          <w:b/>
          <w:sz w:val="28"/>
          <w:szCs w:val="28"/>
          <w:lang w:val="ru-RU"/>
        </w:rPr>
        <w:t xml:space="preserve"> ЗАВИДНЯК</w:t>
      </w:r>
    </w:p>
    <w:p w14:paraId="0000002A" w14:textId="77777777" w:rsidR="00D200E7" w:rsidRPr="0010100D" w:rsidRDefault="00D200E7">
      <w:pPr>
        <w:rPr>
          <w:sz w:val="28"/>
          <w:szCs w:val="28"/>
          <w:lang w:val="ru-RU"/>
        </w:rPr>
      </w:pPr>
    </w:p>
    <w:p w14:paraId="0000002B" w14:textId="77777777" w:rsidR="00D200E7" w:rsidRPr="0010100D" w:rsidRDefault="00D200E7">
      <w:pPr>
        <w:rPr>
          <w:sz w:val="28"/>
          <w:szCs w:val="28"/>
          <w:lang w:val="ru-RU"/>
        </w:rPr>
      </w:pPr>
    </w:p>
    <w:p w14:paraId="0000002C" w14:textId="77777777" w:rsidR="00D200E7" w:rsidRDefault="0010100D">
      <w:bookmarkStart w:id="1" w:name="_heading=h.gjdgxs" w:colFirst="0" w:colLast="0"/>
      <w:bookmarkEnd w:id="1"/>
      <w:r>
        <w:rPr>
          <w:sz w:val="28"/>
          <w:szCs w:val="28"/>
        </w:rPr>
        <w:t xml:space="preserve">________ 2022 </w:t>
      </w:r>
      <w:proofErr w:type="spellStart"/>
      <w:r>
        <w:rPr>
          <w:sz w:val="28"/>
          <w:szCs w:val="28"/>
        </w:rPr>
        <w:t>року</w:t>
      </w:r>
      <w:proofErr w:type="spellEnd"/>
    </w:p>
    <w:sectPr w:rsidR="00D200E7">
      <w:headerReference w:type="default" r:id="rId8"/>
      <w:pgSz w:w="11906" w:h="16838"/>
      <w:pgMar w:top="1134" w:right="567" w:bottom="1134" w:left="1701" w:header="425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FA5FA" w14:textId="77777777" w:rsidR="00000000" w:rsidRDefault="0010100D">
      <w:r>
        <w:separator/>
      </w:r>
    </w:p>
  </w:endnote>
  <w:endnote w:type="continuationSeparator" w:id="0">
    <w:p w14:paraId="5C0D4BEB" w14:textId="77777777" w:rsidR="00000000" w:rsidRDefault="0010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34BC0" w14:textId="77777777" w:rsidR="00000000" w:rsidRDefault="0010100D">
      <w:r>
        <w:separator/>
      </w:r>
    </w:p>
  </w:footnote>
  <w:footnote w:type="continuationSeparator" w:id="0">
    <w:p w14:paraId="49B3E174" w14:textId="77777777" w:rsidR="00000000" w:rsidRDefault="00101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D" w14:textId="31DDD51F" w:rsidR="00D200E7" w:rsidRDefault="001010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0000002E" w14:textId="77777777" w:rsidR="00D200E7" w:rsidRDefault="00D200E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27EEA"/>
    <w:multiLevelType w:val="multilevel"/>
    <w:tmpl w:val="3FAAE94A"/>
    <w:lvl w:ilvl="0">
      <w:start w:val="5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54DD3"/>
    <w:multiLevelType w:val="multilevel"/>
    <w:tmpl w:val="CBDA02B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E7"/>
    <w:rsid w:val="0010100D"/>
    <w:rsid w:val="00D2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7EE8"/>
  <w15:docId w15:val="{83BCACB3-574A-4A93-BC35-4D2755C6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038A2"/>
    <w:rPr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1038A2"/>
    <w:pPr>
      <w:keepNext/>
      <w:jc w:val="both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"/>
    <w:qFormat/>
    <w:rsid w:val="001038A2"/>
    <w:pPr>
      <w:keepNext/>
      <w:outlineLvl w:val="4"/>
    </w:pPr>
    <w:rPr>
      <w:b/>
      <w:sz w:val="32"/>
      <w:lang w:val="uk-UA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1038A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rsid w:val="001038A2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4">
    <w:name w:val="Subtitle"/>
    <w:basedOn w:val="a"/>
    <w:next w:val="a"/>
    <w:link w:val="a5"/>
    <w:pPr>
      <w:pBdr>
        <w:top w:val="nil"/>
        <w:left w:val="nil"/>
        <w:bottom w:val="nil"/>
        <w:right w:val="nil"/>
        <w:between w:val="nil"/>
      </w:pBdr>
      <w:jc w:val="center"/>
    </w:pPr>
    <w:rPr>
      <w:color w:val="000000"/>
      <w:sz w:val="48"/>
      <w:szCs w:val="48"/>
    </w:rPr>
  </w:style>
  <w:style w:type="character" w:customStyle="1" w:styleId="a5">
    <w:name w:val="Підзаголовок Знак"/>
    <w:basedOn w:val="a0"/>
    <w:link w:val="a4"/>
    <w:uiPriority w:val="11"/>
    <w:rsid w:val="001038A2"/>
    <w:rPr>
      <w:rFonts w:ascii="Times New Roman" w:eastAsia="Times New Roman" w:hAnsi="Times New Roman" w:cs="Times New Roman"/>
      <w:sz w:val="4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1038A2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1038A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"/>
    <w:basedOn w:val="a"/>
    <w:rsid w:val="00FA0DD2"/>
    <w:rPr>
      <w:rFonts w:ascii="Verdana" w:eastAsia="MS Mincho" w:hAnsi="Verdana" w:cs="Verdana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34A6E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34A6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9GVdSIsZfT7dL3SvImjCmOKdlA==">AMUW2mUMpB1T0mDpBoGvSyaDpdhjDEgAPDnZO6QvyRb7K5YxHWh3lv0/73HFCTo2RIS+XIcbJh4v5GJIO47lrm/azJHqTBc8aHHeGuI/QyqUYheCWHioW4R3PWqNTbuDOTuSeQhA5GLc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2517</Words>
  <Characters>1436</Characters>
  <Application>Microsoft Office Word</Application>
  <DocSecurity>0</DocSecurity>
  <Lines>11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</dc:creator>
  <cp:lastModifiedBy>BorshoshL</cp:lastModifiedBy>
  <cp:revision>2</cp:revision>
  <dcterms:created xsi:type="dcterms:W3CDTF">2021-10-20T13:38:00Z</dcterms:created>
  <dcterms:modified xsi:type="dcterms:W3CDTF">2022-02-21T13:44:00Z</dcterms:modified>
</cp:coreProperties>
</file>